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2B" w:rsidRPr="006B009A" w:rsidRDefault="00B07B2B" w:rsidP="006B009A">
      <w:pPr>
        <w:jc w:val="center"/>
        <w:rPr>
          <w:rFonts w:ascii="Arial" w:hAnsi="Arial" w:cs="Arial"/>
          <w:b/>
          <w:sz w:val="28"/>
          <w:szCs w:val="28"/>
        </w:rPr>
      </w:pPr>
      <w:r w:rsidRPr="006B009A">
        <w:rPr>
          <w:rFonts w:ascii="Arial" w:hAnsi="Arial" w:cs="Arial"/>
          <w:b/>
          <w:sz w:val="28"/>
          <w:szCs w:val="28"/>
        </w:rPr>
        <w:t>Greek Productions</w:t>
      </w:r>
    </w:p>
    <w:p w:rsidR="00B07B2B" w:rsidRDefault="00B07B2B">
      <w:pPr>
        <w:rPr>
          <w:rFonts w:ascii="Arial" w:hAnsi="Arial" w:cs="Arial"/>
        </w:rPr>
      </w:pPr>
    </w:p>
    <w:p w:rsidR="00B07B2B" w:rsidRDefault="00573A5D">
      <w:pPr>
        <w:rPr>
          <w:rFonts w:ascii="Arial" w:hAnsi="Arial" w:cs="Arial"/>
        </w:rPr>
      </w:pPr>
      <w:r>
        <w:rPr>
          <w:rFonts w:ascii="Arial" w:hAnsi="Arial" w:cs="Arial"/>
        </w:rPr>
        <w:t>I.  Form a group  -- (6 to 9</w:t>
      </w:r>
      <w:r w:rsidR="00B07B2B">
        <w:rPr>
          <w:rFonts w:ascii="Arial" w:hAnsi="Arial" w:cs="Arial"/>
        </w:rPr>
        <w:t xml:space="preserve"> members)</w:t>
      </w:r>
    </w:p>
    <w:p w:rsidR="00B07B2B" w:rsidRDefault="00B07B2B">
      <w:pPr>
        <w:rPr>
          <w:rFonts w:ascii="Arial" w:hAnsi="Arial" w:cs="Arial"/>
        </w:rPr>
      </w:pPr>
    </w:p>
    <w:p w:rsidR="00B07B2B" w:rsidRDefault="00B07B2B">
      <w:pPr>
        <w:rPr>
          <w:rFonts w:ascii="Arial" w:hAnsi="Arial" w:cs="Arial"/>
        </w:rPr>
      </w:pPr>
      <w:r>
        <w:rPr>
          <w:rFonts w:ascii="Arial" w:hAnsi="Arial" w:cs="Arial"/>
        </w:rPr>
        <w:t>II.  Select you</w:t>
      </w:r>
      <w:r w:rsidR="006B009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play</w:t>
      </w:r>
      <w:r w:rsidR="006B009A">
        <w:rPr>
          <w:rFonts w:ascii="Arial" w:hAnsi="Arial" w:cs="Arial"/>
        </w:rPr>
        <w:t xml:space="preserve"> and get your books</w:t>
      </w:r>
      <w:r>
        <w:rPr>
          <w:rFonts w:ascii="Arial" w:hAnsi="Arial" w:cs="Arial"/>
        </w:rPr>
        <w:t>:</w:t>
      </w:r>
    </w:p>
    <w:p w:rsidR="00B07B2B" w:rsidRDefault="00B07B2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573A5D">
        <w:rPr>
          <w:rFonts w:ascii="Arial" w:hAnsi="Arial" w:cs="Arial"/>
          <w:i/>
        </w:rPr>
        <w:t>Medea</w:t>
      </w:r>
      <w:proofErr w:type="spellEnd"/>
      <w:r w:rsidR="00573A5D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by </w:t>
      </w:r>
      <w:r w:rsidR="00B93F1D">
        <w:rPr>
          <w:rFonts w:ascii="Arial" w:hAnsi="Arial" w:cs="Arial"/>
        </w:rPr>
        <w:t>Euripides</w:t>
      </w:r>
    </w:p>
    <w:p w:rsidR="00B07B2B" w:rsidRDefault="00B07B2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221DB1">
        <w:rPr>
          <w:rFonts w:ascii="Arial" w:hAnsi="Arial" w:cs="Arial"/>
          <w:i/>
        </w:rPr>
        <w:t>Antigone</w:t>
      </w:r>
      <w:proofErr w:type="spellEnd"/>
      <w:r>
        <w:rPr>
          <w:rFonts w:ascii="Arial" w:hAnsi="Arial" w:cs="Arial"/>
        </w:rPr>
        <w:t xml:space="preserve"> by Sophocles</w:t>
      </w:r>
    </w:p>
    <w:p w:rsidR="00221DB1" w:rsidRDefault="006B009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21DB1" w:rsidRPr="00221DB1">
        <w:rPr>
          <w:rFonts w:ascii="Arial" w:hAnsi="Arial" w:cs="Arial"/>
          <w:i/>
        </w:rPr>
        <w:t xml:space="preserve">Oedipus at </w:t>
      </w:r>
      <w:r w:rsidR="00573A5D">
        <w:rPr>
          <w:rFonts w:ascii="Arial" w:hAnsi="Arial" w:cs="Arial"/>
          <w:i/>
        </w:rPr>
        <w:t>Rex</w:t>
      </w:r>
      <w:r w:rsidR="00221DB1">
        <w:rPr>
          <w:rFonts w:ascii="Arial" w:hAnsi="Arial" w:cs="Arial"/>
        </w:rPr>
        <w:t xml:space="preserve"> by Sophocles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B009A" w:rsidRDefault="00221D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07B2B" w:rsidRDefault="00573A5D">
      <w:pPr>
        <w:rPr>
          <w:rFonts w:ascii="Arial" w:hAnsi="Arial" w:cs="Arial"/>
        </w:rPr>
      </w:pPr>
      <w:r>
        <w:rPr>
          <w:rFonts w:ascii="Arial" w:hAnsi="Arial" w:cs="Arial"/>
        </w:rPr>
        <w:t>III. (Re-)Read your play</w:t>
      </w:r>
      <w:r w:rsidR="0028653E">
        <w:rPr>
          <w:rFonts w:ascii="Arial" w:hAnsi="Arial" w:cs="Arial"/>
        </w:rPr>
        <w:t xml:space="preserve">.  Consider </w:t>
      </w:r>
      <w:r w:rsidR="00B07B2B">
        <w:rPr>
          <w:rFonts w:ascii="Arial" w:hAnsi="Arial" w:cs="Arial"/>
        </w:rPr>
        <w:t>doing a double-sided journal or post-it notes which you</w:t>
      </w:r>
      <w:r w:rsidR="006B009A">
        <w:rPr>
          <w:rFonts w:ascii="Arial" w:hAnsi="Arial" w:cs="Arial"/>
        </w:rPr>
        <w:t>r</w:t>
      </w:r>
      <w:r w:rsidR="00B07B2B">
        <w:rPr>
          <w:rFonts w:ascii="Arial" w:hAnsi="Arial" w:cs="Arial"/>
        </w:rPr>
        <w:t xml:space="preserve"> comment on (and then which you put the page number on and place on a paper with your name</w:t>
      </w:r>
      <w:r w:rsidR="0028653E">
        <w:rPr>
          <w:rFonts w:ascii="Arial" w:hAnsi="Arial" w:cs="Arial"/>
        </w:rPr>
        <w:t xml:space="preserve">).This </w:t>
      </w:r>
      <w:r w:rsidR="00221DB1">
        <w:rPr>
          <w:rFonts w:ascii="Arial" w:hAnsi="Arial" w:cs="Arial"/>
        </w:rPr>
        <w:t xml:space="preserve">should be </w:t>
      </w:r>
      <w:r w:rsidR="00B07B2B">
        <w:rPr>
          <w:rFonts w:ascii="Arial" w:hAnsi="Arial" w:cs="Arial"/>
        </w:rPr>
        <w:t>done in</w:t>
      </w:r>
      <w:r w:rsidR="00221DB1">
        <w:rPr>
          <w:rFonts w:ascii="Arial" w:hAnsi="Arial" w:cs="Arial"/>
        </w:rPr>
        <w:t>dividually by all group members prior to first class period designated for Groups Work on Productions.</w:t>
      </w:r>
    </w:p>
    <w:p w:rsidR="00B07B2B" w:rsidRDefault="00B07B2B">
      <w:pPr>
        <w:rPr>
          <w:rFonts w:ascii="Arial" w:hAnsi="Arial" w:cs="Arial"/>
        </w:rPr>
      </w:pPr>
    </w:p>
    <w:p w:rsidR="00B07B2B" w:rsidRDefault="00B07B2B">
      <w:pPr>
        <w:rPr>
          <w:rFonts w:ascii="Arial" w:hAnsi="Arial" w:cs="Arial"/>
        </w:rPr>
      </w:pPr>
      <w:r>
        <w:rPr>
          <w:rFonts w:ascii="Arial" w:hAnsi="Arial" w:cs="Arial"/>
        </w:rPr>
        <w:t>IV</w:t>
      </w:r>
      <w:r w:rsidR="00B93F1D">
        <w:rPr>
          <w:rFonts w:ascii="Arial" w:hAnsi="Arial" w:cs="Arial"/>
        </w:rPr>
        <w:t>. As</w:t>
      </w:r>
      <w:r>
        <w:rPr>
          <w:rFonts w:ascii="Arial" w:hAnsi="Arial" w:cs="Arial"/>
        </w:rPr>
        <w:t xml:space="preserve"> a group, </w:t>
      </w:r>
      <w:r w:rsidR="0028653E">
        <w:rPr>
          <w:rFonts w:ascii="Arial" w:hAnsi="Arial" w:cs="Arial"/>
        </w:rPr>
        <w:t xml:space="preserve">outline </w:t>
      </w:r>
      <w:r>
        <w:rPr>
          <w:rFonts w:ascii="Arial" w:hAnsi="Arial" w:cs="Arial"/>
        </w:rPr>
        <w:t>the stor</w:t>
      </w:r>
      <w:r w:rsidR="0028653E">
        <w:rPr>
          <w:rFonts w:ascii="Arial" w:hAnsi="Arial" w:cs="Arial"/>
        </w:rPr>
        <w:t>y</w:t>
      </w:r>
      <w:r w:rsidR="00221DB1">
        <w:rPr>
          <w:rFonts w:ascii="Arial" w:hAnsi="Arial" w:cs="Arial"/>
        </w:rPr>
        <w:t xml:space="preserve"> and a plot line focusing on </w:t>
      </w:r>
      <w:r>
        <w:rPr>
          <w:rFonts w:ascii="Arial" w:hAnsi="Arial" w:cs="Arial"/>
        </w:rPr>
        <w:t>a</w:t>
      </w:r>
      <w:r w:rsidR="00221DB1">
        <w:rPr>
          <w:rFonts w:ascii="Arial" w:hAnsi="Arial" w:cs="Arial"/>
        </w:rPr>
        <w:t>n in-depth</w:t>
      </w:r>
      <w:r>
        <w:rPr>
          <w:rFonts w:ascii="Arial" w:hAnsi="Arial" w:cs="Arial"/>
        </w:rPr>
        <w:t xml:space="preserve"> character analysis of the main characters.</w:t>
      </w:r>
    </w:p>
    <w:p w:rsidR="00B07B2B" w:rsidRDefault="00B07B2B">
      <w:pPr>
        <w:rPr>
          <w:rFonts w:ascii="Arial" w:hAnsi="Arial" w:cs="Arial"/>
        </w:rPr>
      </w:pPr>
    </w:p>
    <w:p w:rsidR="00B07B2B" w:rsidRDefault="00B07B2B">
      <w:pPr>
        <w:rPr>
          <w:rFonts w:ascii="Arial" w:hAnsi="Arial" w:cs="Arial"/>
        </w:rPr>
      </w:pPr>
      <w:r>
        <w:rPr>
          <w:rFonts w:ascii="Arial" w:hAnsi="Arial" w:cs="Arial"/>
        </w:rPr>
        <w:t>V.  Decide on the things the author is doing (creating pity for a character, using dramatic ir</w:t>
      </w:r>
      <w:r w:rsidR="0028653E">
        <w:rPr>
          <w:rFonts w:ascii="Arial" w:hAnsi="Arial" w:cs="Arial"/>
        </w:rPr>
        <w:t xml:space="preserve">ony or situational irony, etc.). Be sure to include </w:t>
      </w:r>
      <w:r w:rsidRPr="00C82C90">
        <w:rPr>
          <w:rFonts w:ascii="Arial" w:hAnsi="Arial" w:cs="Arial"/>
          <w:b/>
        </w:rPr>
        <w:t>a scene</w:t>
      </w:r>
      <w:r>
        <w:rPr>
          <w:rFonts w:ascii="Arial" w:hAnsi="Arial" w:cs="Arial"/>
        </w:rPr>
        <w:t xml:space="preserve"> that illustrates this.</w:t>
      </w:r>
    </w:p>
    <w:p w:rsidR="00B07B2B" w:rsidRDefault="00B07B2B">
      <w:pPr>
        <w:rPr>
          <w:rFonts w:ascii="Arial" w:hAnsi="Arial" w:cs="Arial"/>
        </w:rPr>
      </w:pPr>
    </w:p>
    <w:p w:rsidR="00B07B2B" w:rsidRDefault="00B07B2B">
      <w:pPr>
        <w:rPr>
          <w:rFonts w:ascii="Arial" w:hAnsi="Arial" w:cs="Arial"/>
        </w:rPr>
      </w:pPr>
      <w:r>
        <w:rPr>
          <w:rFonts w:ascii="Arial" w:hAnsi="Arial" w:cs="Arial"/>
        </w:rPr>
        <w:t>VI</w:t>
      </w:r>
      <w:r w:rsidR="00B93F1D">
        <w:rPr>
          <w:rFonts w:ascii="Arial" w:hAnsi="Arial" w:cs="Arial"/>
        </w:rPr>
        <w:t>. Cast</w:t>
      </w:r>
      <w:r>
        <w:rPr>
          <w:rFonts w:ascii="Arial" w:hAnsi="Arial" w:cs="Arial"/>
        </w:rPr>
        <w:t xml:space="preserve"> the </w:t>
      </w:r>
      <w:r w:rsidR="00573A5D">
        <w:rPr>
          <w:rFonts w:ascii="Arial" w:hAnsi="Arial" w:cs="Arial"/>
        </w:rPr>
        <w:t>scenes</w:t>
      </w:r>
      <w:r>
        <w:rPr>
          <w:rFonts w:ascii="Arial" w:hAnsi="Arial" w:cs="Arial"/>
        </w:rPr>
        <w:t xml:space="preserve"> and practice it for a performance.  Decide on costumes, props, and background.</w:t>
      </w:r>
    </w:p>
    <w:p w:rsidR="00B07B2B" w:rsidRDefault="00B07B2B">
      <w:pPr>
        <w:tabs>
          <w:tab w:val="left" w:pos="360"/>
        </w:tabs>
        <w:spacing w:line="360" w:lineRule="auto"/>
        <w:rPr>
          <w:rFonts w:ascii="Arial" w:hAnsi="Arial" w:cs="Arial"/>
        </w:rPr>
      </w:pPr>
    </w:p>
    <w:p w:rsidR="00B07B2B" w:rsidRDefault="00B07B2B">
      <w:pPr>
        <w:tabs>
          <w:tab w:val="left" w:pos="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VII</w:t>
      </w:r>
      <w:r w:rsidR="00B93F1D">
        <w:rPr>
          <w:rFonts w:ascii="Arial" w:hAnsi="Arial" w:cs="Arial"/>
        </w:rPr>
        <w:t>. As</w:t>
      </w:r>
      <w:r>
        <w:rPr>
          <w:rFonts w:ascii="Arial" w:hAnsi="Arial" w:cs="Arial"/>
        </w:rPr>
        <w:t xml:space="preserve"> a group prepare a presentation that meets the following criteria:</w:t>
      </w:r>
    </w:p>
    <w:p w:rsidR="00B07B2B" w:rsidRDefault="00B07B2B">
      <w:pPr>
        <w:tabs>
          <w:tab w:val="left" w:pos="1440"/>
        </w:tabs>
        <w:spacing w:line="360" w:lineRule="auto"/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 xml:space="preserve">Tells (in an understandable way) the </w:t>
      </w:r>
      <w:r w:rsidR="00221DB1">
        <w:rPr>
          <w:rFonts w:ascii="Arial" w:hAnsi="Arial" w:cs="Arial"/>
        </w:rPr>
        <w:t>"</w:t>
      </w:r>
      <w:r w:rsidR="00221DB1" w:rsidRPr="00221DB1">
        <w:rPr>
          <w:rFonts w:ascii="Arial" w:hAnsi="Arial" w:cs="Arial"/>
          <w:b/>
        </w:rPr>
        <w:t>Backg</w:t>
      </w:r>
      <w:r w:rsidRPr="00221DB1">
        <w:rPr>
          <w:rFonts w:ascii="Arial" w:hAnsi="Arial" w:cs="Arial"/>
          <w:b/>
        </w:rPr>
        <w:t>round</w:t>
      </w:r>
      <w:r w:rsidR="00221DB1">
        <w:rPr>
          <w:rFonts w:ascii="Arial" w:hAnsi="Arial" w:cs="Arial"/>
        </w:rPr>
        <w:t>"</w:t>
      </w:r>
      <w:r w:rsidR="0028653E">
        <w:rPr>
          <w:rFonts w:ascii="Arial" w:hAnsi="Arial" w:cs="Arial"/>
        </w:rPr>
        <w:t xml:space="preserve"> information (antecedent action)</w:t>
      </w:r>
    </w:p>
    <w:p w:rsidR="00B07B2B" w:rsidRDefault="00B07B2B">
      <w:pPr>
        <w:tabs>
          <w:tab w:val="left" w:pos="1440"/>
        </w:tabs>
        <w:spacing w:line="360" w:lineRule="auto"/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Relates (in an understandable way) the story in the play.</w:t>
      </w:r>
    </w:p>
    <w:p w:rsidR="00B07B2B" w:rsidRDefault="00B07B2B">
      <w:pPr>
        <w:tabs>
          <w:tab w:val="left" w:pos="1440"/>
        </w:tabs>
        <w:spacing w:line="360" w:lineRule="auto"/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>Explains the plot (exposition, conflict, climax, resolution, and denouement) of the play.</w:t>
      </w:r>
    </w:p>
    <w:p w:rsidR="00B07B2B" w:rsidRDefault="00B07B2B">
      <w:pPr>
        <w:tabs>
          <w:tab w:val="left" w:pos="1440"/>
        </w:tabs>
        <w:spacing w:line="360" w:lineRule="auto"/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  <w:t>E</w:t>
      </w:r>
      <w:r w:rsidR="00221DB1">
        <w:rPr>
          <w:rFonts w:ascii="Arial" w:hAnsi="Arial" w:cs="Arial"/>
        </w:rPr>
        <w:t xml:space="preserve">xplains the part played by the </w:t>
      </w:r>
      <w:r w:rsidR="00221DB1" w:rsidRPr="00221DB1">
        <w:rPr>
          <w:rFonts w:ascii="Arial" w:hAnsi="Arial" w:cs="Arial"/>
          <w:i/>
        </w:rPr>
        <w:t>C</w:t>
      </w:r>
      <w:r w:rsidRPr="00221DB1">
        <w:rPr>
          <w:rFonts w:ascii="Arial" w:hAnsi="Arial" w:cs="Arial"/>
          <w:i/>
        </w:rPr>
        <w:t>horus</w:t>
      </w:r>
      <w:r>
        <w:rPr>
          <w:rFonts w:ascii="Arial" w:hAnsi="Arial" w:cs="Arial"/>
        </w:rPr>
        <w:t xml:space="preserve"> in this play.</w:t>
      </w:r>
    </w:p>
    <w:p w:rsidR="00B07B2B" w:rsidRDefault="00B07B2B">
      <w:pPr>
        <w:tabs>
          <w:tab w:val="left" w:pos="1440"/>
        </w:tabs>
        <w:spacing w:line="360" w:lineRule="auto"/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  <w:t>Explains the author’s characterization of the protagonist.</w:t>
      </w:r>
    </w:p>
    <w:p w:rsidR="00B07B2B" w:rsidRDefault="00221DB1">
      <w:pPr>
        <w:tabs>
          <w:tab w:val="left" w:pos="1440"/>
        </w:tabs>
        <w:spacing w:line="360" w:lineRule="auto"/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>f.</w:t>
      </w:r>
      <w:r>
        <w:rPr>
          <w:rFonts w:ascii="Arial" w:hAnsi="Arial" w:cs="Arial"/>
        </w:rPr>
        <w:tab/>
      </w:r>
      <w:r w:rsidR="00B07B2B">
        <w:rPr>
          <w:rFonts w:ascii="Arial" w:hAnsi="Arial" w:cs="Arial"/>
        </w:rPr>
        <w:t>Explains the theme</w:t>
      </w:r>
      <w:r w:rsidR="006B009A">
        <w:rPr>
          <w:rFonts w:ascii="Arial" w:hAnsi="Arial" w:cs="Arial"/>
        </w:rPr>
        <w:t>(</w:t>
      </w:r>
      <w:r w:rsidR="00B07B2B">
        <w:rPr>
          <w:rFonts w:ascii="Arial" w:hAnsi="Arial" w:cs="Arial"/>
        </w:rPr>
        <w:t>s</w:t>
      </w:r>
      <w:r w:rsidR="006B009A">
        <w:rPr>
          <w:rFonts w:ascii="Arial" w:hAnsi="Arial" w:cs="Arial"/>
        </w:rPr>
        <w:t>)</w:t>
      </w:r>
      <w:r w:rsidR="00B07B2B">
        <w:rPr>
          <w:rFonts w:ascii="Arial" w:hAnsi="Arial" w:cs="Arial"/>
        </w:rPr>
        <w:t xml:space="preserve"> and how they are developed.</w:t>
      </w:r>
    </w:p>
    <w:p w:rsidR="00B07B2B" w:rsidRDefault="00B07B2B">
      <w:pPr>
        <w:tabs>
          <w:tab w:val="left" w:pos="1440"/>
        </w:tabs>
        <w:spacing w:line="360" w:lineRule="auto"/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>g.</w:t>
      </w:r>
      <w:r>
        <w:rPr>
          <w:rFonts w:ascii="Arial" w:hAnsi="Arial" w:cs="Arial"/>
        </w:rPr>
        <w:tab/>
        <w:t>Pres</w:t>
      </w:r>
      <w:r w:rsidR="0028653E">
        <w:rPr>
          <w:rFonts w:ascii="Arial" w:hAnsi="Arial" w:cs="Arial"/>
        </w:rPr>
        <w:t>ent an insightful scenes</w:t>
      </w:r>
      <w:r w:rsidR="006B009A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i</w:t>
      </w:r>
      <w:r w:rsidR="006B009A">
        <w:rPr>
          <w:rFonts w:ascii="Arial" w:hAnsi="Arial" w:cs="Arial"/>
        </w:rPr>
        <w:t>llustrates a point the group is</w:t>
      </w:r>
      <w:r>
        <w:rPr>
          <w:rFonts w:ascii="Arial" w:hAnsi="Arial" w:cs="Arial"/>
        </w:rPr>
        <w:t xml:space="preserve"> making about the play.</w:t>
      </w:r>
    </w:p>
    <w:p w:rsidR="006B009A" w:rsidRDefault="006B009A">
      <w:pPr>
        <w:tabs>
          <w:tab w:val="left" w:pos="1440"/>
        </w:tabs>
        <w:spacing w:line="360" w:lineRule="auto"/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1DB1" w:rsidRPr="00221DB1">
        <w:rPr>
          <w:rFonts w:ascii="Arial" w:hAnsi="Arial" w:cs="Arial"/>
          <w:b/>
          <w:u w:val="single"/>
        </w:rPr>
        <w:t>Assignment Criteria</w:t>
      </w:r>
      <w:r w:rsidR="00221DB1">
        <w:rPr>
          <w:rFonts w:ascii="Arial" w:hAnsi="Arial" w:cs="Arial"/>
        </w:rPr>
        <w:t xml:space="preserve">: </w:t>
      </w:r>
    </w:p>
    <w:p w:rsidR="00B07B2B" w:rsidRDefault="006B009A">
      <w:pPr>
        <w:tabs>
          <w:tab w:val="left" w:pos="2160"/>
        </w:tabs>
        <w:spacing w:line="360" w:lineRule="auto"/>
        <w:ind w:left="2160" w:hanging="18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.  </w:t>
      </w:r>
      <w:r w:rsidR="0028653E">
        <w:rPr>
          <w:rFonts w:ascii="Arial" w:hAnsi="Arial" w:cs="Arial"/>
        </w:rPr>
        <w:t xml:space="preserve">The scenes </w:t>
      </w:r>
      <w:r w:rsidR="00B07B2B">
        <w:rPr>
          <w:rFonts w:ascii="Arial" w:hAnsi="Arial" w:cs="Arial"/>
        </w:rPr>
        <w:t>are costumed.</w:t>
      </w:r>
    </w:p>
    <w:p w:rsidR="00B07B2B" w:rsidRDefault="006B009A">
      <w:pPr>
        <w:tabs>
          <w:tab w:val="left" w:pos="2160"/>
        </w:tabs>
        <w:spacing w:line="360" w:lineRule="auto"/>
        <w:ind w:left="2160" w:hanging="1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ii.  </w:t>
      </w:r>
      <w:r w:rsidR="0028653E">
        <w:rPr>
          <w:rFonts w:ascii="Arial" w:hAnsi="Arial" w:cs="Arial"/>
        </w:rPr>
        <w:t>The scenes are</w:t>
      </w:r>
      <w:r w:rsidR="00B07B2B">
        <w:rPr>
          <w:rFonts w:ascii="Arial" w:hAnsi="Arial" w:cs="Arial"/>
        </w:rPr>
        <w:t xml:space="preserve"> clearly blocked.</w:t>
      </w:r>
    </w:p>
    <w:p w:rsidR="00B07B2B" w:rsidRDefault="006B009A">
      <w:pPr>
        <w:tabs>
          <w:tab w:val="left" w:pos="2160"/>
        </w:tabs>
        <w:spacing w:line="360" w:lineRule="auto"/>
        <w:ind w:left="2160" w:hanging="1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iii. </w:t>
      </w:r>
      <w:r w:rsidR="00B07B2B">
        <w:rPr>
          <w:rFonts w:ascii="Arial" w:hAnsi="Arial" w:cs="Arial"/>
        </w:rPr>
        <w:t>The scene</w:t>
      </w:r>
      <w:r w:rsidR="0028653E">
        <w:rPr>
          <w:rFonts w:ascii="Arial" w:hAnsi="Arial" w:cs="Arial"/>
        </w:rPr>
        <w:t>s are</w:t>
      </w:r>
      <w:r w:rsidR="00B07B2B">
        <w:rPr>
          <w:rFonts w:ascii="Arial" w:hAnsi="Arial" w:cs="Arial"/>
        </w:rPr>
        <w:t xml:space="preserve"> delivered in a professional manner.</w:t>
      </w:r>
    </w:p>
    <w:p w:rsidR="00B07B2B" w:rsidRDefault="006B009A">
      <w:pPr>
        <w:tabs>
          <w:tab w:val="left" w:pos="2160"/>
        </w:tabs>
        <w:spacing w:line="360" w:lineRule="auto"/>
        <w:ind w:left="2160" w:hanging="1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iv. </w:t>
      </w:r>
      <w:r w:rsidR="0028653E">
        <w:rPr>
          <w:rFonts w:ascii="Arial" w:hAnsi="Arial" w:cs="Arial"/>
        </w:rPr>
        <w:t xml:space="preserve">The scenes are </w:t>
      </w:r>
      <w:r w:rsidR="00B07B2B">
        <w:rPr>
          <w:rFonts w:ascii="Arial" w:hAnsi="Arial" w:cs="Arial"/>
        </w:rPr>
        <w:t>introduced and explained.</w:t>
      </w:r>
    </w:p>
    <w:p w:rsidR="00B07B2B" w:rsidRDefault="006B009A">
      <w:pPr>
        <w:tabs>
          <w:tab w:val="left" w:pos="2160"/>
        </w:tabs>
        <w:spacing w:line="360" w:lineRule="auto"/>
        <w:ind w:left="2160" w:hanging="1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v.  </w:t>
      </w:r>
      <w:r w:rsidR="00221DB1">
        <w:rPr>
          <w:rFonts w:ascii="Arial" w:hAnsi="Arial" w:cs="Arial"/>
        </w:rPr>
        <w:t>At least one part of a "Choral O</w:t>
      </w:r>
      <w:r w:rsidR="00B07B2B">
        <w:rPr>
          <w:rFonts w:ascii="Arial" w:hAnsi="Arial" w:cs="Arial"/>
        </w:rPr>
        <w:t>de</w:t>
      </w:r>
      <w:r w:rsidR="00221DB1">
        <w:rPr>
          <w:rFonts w:ascii="Arial" w:hAnsi="Arial" w:cs="Arial"/>
        </w:rPr>
        <w:t>"</w:t>
      </w:r>
      <w:r w:rsidR="00B07B2B">
        <w:rPr>
          <w:rFonts w:ascii="Arial" w:hAnsi="Arial" w:cs="Arial"/>
        </w:rPr>
        <w:t xml:space="preserve"> is presented.</w:t>
      </w:r>
    </w:p>
    <w:p w:rsidR="00B07B2B" w:rsidRDefault="006B009A" w:rsidP="00573A5D">
      <w:pPr>
        <w:tabs>
          <w:tab w:val="left" w:pos="1440"/>
        </w:tabs>
        <w:spacing w:line="360" w:lineRule="auto"/>
        <w:ind w:left="1440" w:right="-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vi. </w:t>
      </w:r>
      <w:r w:rsidR="00B07B2B">
        <w:rPr>
          <w:rFonts w:ascii="Arial" w:hAnsi="Arial" w:cs="Arial"/>
        </w:rPr>
        <w:t>The presentation i</w:t>
      </w:r>
      <w:r w:rsidR="00221DB1">
        <w:rPr>
          <w:rFonts w:ascii="Arial" w:hAnsi="Arial" w:cs="Arial"/>
        </w:rPr>
        <w:t xml:space="preserve">s at least </w:t>
      </w:r>
      <w:r w:rsidR="00573A5D">
        <w:rPr>
          <w:rFonts w:ascii="Arial" w:hAnsi="Arial" w:cs="Arial"/>
        </w:rPr>
        <w:t xml:space="preserve">7-8 minutes in length; </w:t>
      </w:r>
      <w:r w:rsidR="00221DB1">
        <w:rPr>
          <w:rFonts w:ascii="Arial" w:hAnsi="Arial" w:cs="Arial"/>
        </w:rPr>
        <w:t>no more than 1</w:t>
      </w:r>
      <w:bookmarkStart w:id="0" w:name="_GoBack"/>
      <w:bookmarkEnd w:id="0"/>
      <w:r w:rsidR="00573A5D">
        <w:rPr>
          <w:rFonts w:ascii="Arial" w:hAnsi="Arial" w:cs="Arial"/>
        </w:rPr>
        <w:t>0-12</w:t>
      </w:r>
      <w:r w:rsidR="00221DB1">
        <w:rPr>
          <w:rFonts w:ascii="Arial" w:hAnsi="Arial" w:cs="Arial"/>
        </w:rPr>
        <w:t xml:space="preserve"> minutes.</w:t>
      </w:r>
    </w:p>
    <w:p w:rsidR="00B07B2B" w:rsidRDefault="006B009A">
      <w:pPr>
        <w:tabs>
          <w:tab w:val="left" w:pos="1440"/>
        </w:tabs>
        <w:spacing w:line="360" w:lineRule="auto"/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vii.  </w:t>
      </w:r>
      <w:r w:rsidR="00B07B2B">
        <w:rPr>
          <w:rFonts w:ascii="Arial" w:hAnsi="Arial" w:cs="Arial"/>
        </w:rPr>
        <w:t>All members participate equally.</w:t>
      </w:r>
    </w:p>
    <w:p w:rsidR="00B07B2B" w:rsidRDefault="006B009A">
      <w:pPr>
        <w:tabs>
          <w:tab w:val="left" w:pos="1440"/>
        </w:tabs>
        <w:spacing w:line="360" w:lineRule="auto"/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viii. </w:t>
      </w:r>
      <w:r w:rsidR="00B07B2B">
        <w:rPr>
          <w:rFonts w:ascii="Arial" w:hAnsi="Arial" w:cs="Arial"/>
        </w:rPr>
        <w:t>The group makes effective use of visuals (</w:t>
      </w:r>
      <w:r w:rsidR="00221DB1">
        <w:rPr>
          <w:rFonts w:ascii="Arial" w:hAnsi="Arial" w:cs="Arial"/>
        </w:rPr>
        <w:t xml:space="preserve">Props, Sets, </w:t>
      </w:r>
      <w:r w:rsidR="00B07B2B">
        <w:rPr>
          <w:rFonts w:ascii="Arial" w:hAnsi="Arial" w:cs="Arial"/>
        </w:rPr>
        <w:t xml:space="preserve">PowerPoint, Posters, </w:t>
      </w:r>
      <w:r w:rsidR="00221DB1">
        <w:rPr>
          <w:rFonts w:ascii="Arial" w:hAnsi="Arial" w:cs="Arial"/>
        </w:rPr>
        <w:tab/>
        <w:t xml:space="preserve"> </w:t>
      </w:r>
      <w:r w:rsidR="00221DB1">
        <w:rPr>
          <w:rFonts w:ascii="Arial" w:hAnsi="Arial" w:cs="Arial"/>
        </w:rPr>
        <w:tab/>
        <w:t xml:space="preserve">       </w:t>
      </w:r>
      <w:r w:rsidR="00B07B2B">
        <w:rPr>
          <w:rFonts w:ascii="Arial" w:hAnsi="Arial" w:cs="Arial"/>
        </w:rPr>
        <w:t>Murals, etc.).</w:t>
      </w:r>
    </w:p>
    <w:p w:rsidR="006B009A" w:rsidRDefault="006B009A" w:rsidP="006B009A">
      <w:pPr>
        <w:tabs>
          <w:tab w:val="left" w:pos="14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ix.  </w:t>
      </w:r>
      <w:r w:rsidR="00B07B2B">
        <w:rPr>
          <w:rFonts w:ascii="Arial" w:hAnsi="Arial" w:cs="Arial"/>
        </w:rPr>
        <w:t xml:space="preserve">The class clearly understands the events of the play, the author’s purpose, </w:t>
      </w:r>
    </w:p>
    <w:p w:rsidR="00221DB1" w:rsidRDefault="00B93F1D" w:rsidP="006B009A">
      <w:pPr>
        <w:tabs>
          <w:tab w:val="left" w:pos="14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B07B2B">
        <w:rPr>
          <w:rFonts w:ascii="Arial" w:hAnsi="Arial" w:cs="Arial"/>
        </w:rPr>
        <w:t>and the plays themes.</w:t>
      </w:r>
    </w:p>
    <w:p w:rsidR="00221DB1" w:rsidRDefault="00221DB1" w:rsidP="006B009A">
      <w:pPr>
        <w:tabs>
          <w:tab w:val="left" w:pos="14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</w:t>
      </w:r>
      <w:r w:rsidR="00B07B2B">
        <w:rPr>
          <w:rFonts w:ascii="Arial" w:hAnsi="Arial" w:cs="Arial"/>
        </w:rPr>
        <w:tab/>
      </w:r>
    </w:p>
    <w:p w:rsidR="00B07B2B" w:rsidRPr="00221DB1" w:rsidRDefault="00221DB1" w:rsidP="006B009A">
      <w:pPr>
        <w:tabs>
          <w:tab w:val="left" w:pos="144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2C90">
        <w:rPr>
          <w:rFonts w:ascii="Arial" w:hAnsi="Arial" w:cs="Arial"/>
          <w:b/>
        </w:rPr>
        <w:t>3</w:t>
      </w:r>
      <w:r w:rsidRPr="00221DB1">
        <w:rPr>
          <w:rFonts w:ascii="Arial" w:hAnsi="Arial" w:cs="Arial"/>
          <w:b/>
        </w:rPr>
        <w:t>0</w:t>
      </w:r>
      <w:r w:rsidR="00B07B2B" w:rsidRPr="00221DB1">
        <w:rPr>
          <w:rFonts w:ascii="Arial" w:hAnsi="Arial" w:cs="Arial"/>
          <w:b/>
        </w:rPr>
        <w:t xml:space="preserve"> points</w:t>
      </w:r>
    </w:p>
    <w:sectPr w:rsidR="00B07B2B" w:rsidRPr="00221DB1" w:rsidSect="00221DB1">
      <w:headerReference w:type="default" r:id="rId6"/>
      <w:footerReference w:type="default" r:id="rId7"/>
      <w:pgSz w:w="12240" w:h="15840"/>
      <w:pgMar w:top="450" w:right="1440" w:bottom="540" w:left="1440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729" w:rsidRDefault="00A96729">
      <w:r>
        <w:separator/>
      </w:r>
    </w:p>
  </w:endnote>
  <w:endnote w:type="continuationSeparator" w:id="0">
    <w:p w:rsidR="00A96729" w:rsidRDefault="00A96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2B" w:rsidRDefault="00B07B2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729" w:rsidRDefault="00A96729">
      <w:r>
        <w:separator/>
      </w:r>
    </w:p>
  </w:footnote>
  <w:footnote w:type="continuationSeparator" w:id="0">
    <w:p w:rsidR="00A96729" w:rsidRDefault="00A96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2B" w:rsidRDefault="00B07B2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B07B2B"/>
    <w:rsid w:val="00136104"/>
    <w:rsid w:val="00221DB1"/>
    <w:rsid w:val="0028653E"/>
    <w:rsid w:val="004F7A0F"/>
    <w:rsid w:val="00573A5D"/>
    <w:rsid w:val="006B009A"/>
    <w:rsid w:val="00940A7B"/>
    <w:rsid w:val="00A96729"/>
    <w:rsid w:val="00B07B2B"/>
    <w:rsid w:val="00B93F1D"/>
    <w:rsid w:val="00C82C90"/>
    <w:rsid w:val="00E4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51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Greek Productions</vt:lpstr>
    </vt:vector>
  </TitlesOfParts>
  <Company>UCS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Productions</dc:title>
  <dc:subject/>
  <dc:creator>whitecadm</dc:creator>
  <cp:keywords/>
  <dc:description/>
  <cp:lastModifiedBy>Mark</cp:lastModifiedBy>
  <cp:revision>6</cp:revision>
  <dcterms:created xsi:type="dcterms:W3CDTF">2010-06-15T12:15:00Z</dcterms:created>
  <dcterms:modified xsi:type="dcterms:W3CDTF">2014-09-20T11:37:00Z</dcterms:modified>
</cp:coreProperties>
</file>